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583" w:rsidRDefault="00840F2B">
      <w:pPr>
        <w:rPr>
          <w:b/>
          <w:u w:val="single"/>
          <w:lang w:val="en-GB"/>
        </w:rPr>
      </w:pPr>
      <w:r>
        <w:rPr>
          <w:b/>
          <w:u w:val="single"/>
          <w:lang w:val="en-GB"/>
        </w:rPr>
        <w:t>Planning to Create Your Own Software? Here’s What NOT to Do</w:t>
      </w:r>
    </w:p>
    <w:p w:rsidR="00840F2B" w:rsidRDefault="00840F2B">
      <w:pPr>
        <w:rPr>
          <w:lang w:val="en-GB"/>
        </w:rPr>
      </w:pPr>
      <w:r>
        <w:rPr>
          <w:lang w:val="en-GB"/>
        </w:rPr>
        <w:t xml:space="preserve">Whether you plan on building a mobile app or a piece of SaaS software, creating a program for customers to pay for and download is a great business model. Not only does this make it possible for you to sell a product that has zero overheads, no storage and no delivery, but it also lets you sell something with very real and very clear value. </w:t>
      </w:r>
    </w:p>
    <w:p w:rsidR="00840F2B" w:rsidRDefault="00840F2B">
      <w:pPr>
        <w:rPr>
          <w:lang w:val="en-GB"/>
        </w:rPr>
      </w:pPr>
      <w:r>
        <w:rPr>
          <w:lang w:val="en-GB"/>
        </w:rPr>
        <w:t>The danger with an eBook is that people could get all the same information online if they were willing to look for it. On the other hand, a piece of software is something complex and premium that they will only be able to benefit from if they are willing to pay.</w:t>
      </w:r>
    </w:p>
    <w:p w:rsidR="00840F2B" w:rsidRDefault="00840F2B">
      <w:pPr>
        <w:rPr>
          <w:lang w:val="en-GB"/>
        </w:rPr>
      </w:pPr>
      <w:r>
        <w:rPr>
          <w:lang w:val="en-GB"/>
        </w:rPr>
        <w:t xml:space="preserve">But creating software is a challenge and a lot of people will go about it in the wrong way. Here are some things </w:t>
      </w:r>
      <w:r>
        <w:rPr>
          <w:i/>
          <w:lang w:val="en-GB"/>
        </w:rPr>
        <w:t xml:space="preserve">not </w:t>
      </w:r>
      <w:r>
        <w:rPr>
          <w:lang w:val="en-GB"/>
        </w:rPr>
        <w:t>to do.</w:t>
      </w:r>
    </w:p>
    <w:p w:rsidR="00840F2B" w:rsidRDefault="00840F2B">
      <w:pPr>
        <w:rPr>
          <w:b/>
          <w:lang w:val="en-GB"/>
        </w:rPr>
      </w:pPr>
      <w:r>
        <w:rPr>
          <w:b/>
          <w:lang w:val="en-GB"/>
        </w:rPr>
        <w:t>Jealously Guard Your Idea</w:t>
      </w:r>
    </w:p>
    <w:p w:rsidR="00840F2B" w:rsidRDefault="00840F2B">
      <w:pPr>
        <w:rPr>
          <w:lang w:val="en-GB"/>
        </w:rPr>
      </w:pPr>
      <w:r>
        <w:rPr>
          <w:lang w:val="en-GB"/>
        </w:rPr>
        <w:t xml:space="preserve">It’s a well known fact in Silicone Valley that execution is more important than ideas. Ideas for apps are a dime a dozen – it’s actually being able to bring that idea to market that is hard. </w:t>
      </w:r>
    </w:p>
    <w:p w:rsidR="00840F2B" w:rsidRDefault="00840F2B">
      <w:pPr>
        <w:rPr>
          <w:lang w:val="en-GB"/>
        </w:rPr>
      </w:pPr>
      <w:r>
        <w:rPr>
          <w:lang w:val="en-GB"/>
        </w:rPr>
        <w:t>Therefore, if you approach a developer or publisher with a ‘NDA’ (Non Disclosure Agreement) and refuse to tell them anything about your idea until it’s signed, then you’ll likely just be laughed out of the room!</w:t>
      </w:r>
    </w:p>
    <w:p w:rsidR="00840F2B" w:rsidRDefault="00840F2B">
      <w:pPr>
        <w:rPr>
          <w:lang w:val="en-GB"/>
        </w:rPr>
      </w:pPr>
      <w:r>
        <w:rPr>
          <w:lang w:val="en-GB"/>
        </w:rPr>
        <w:t>No one is trying to steal your idea and even if they were, your best protection is to do it first and do it best!</w:t>
      </w:r>
      <w:bookmarkStart w:id="0" w:name="_GoBack"/>
      <w:bookmarkEnd w:id="0"/>
    </w:p>
    <w:p w:rsidR="00840F2B" w:rsidRDefault="00840F2B">
      <w:pPr>
        <w:rPr>
          <w:b/>
          <w:lang w:val="en-GB"/>
        </w:rPr>
      </w:pPr>
      <w:r>
        <w:rPr>
          <w:b/>
          <w:lang w:val="en-GB"/>
        </w:rPr>
        <w:t>Try to Build the Next Facebook</w:t>
      </w:r>
    </w:p>
    <w:p w:rsidR="00840F2B" w:rsidRDefault="00840F2B">
      <w:pPr>
        <w:rPr>
          <w:lang w:val="en-GB"/>
        </w:rPr>
      </w:pPr>
      <w:r>
        <w:rPr>
          <w:lang w:val="en-GB"/>
        </w:rPr>
        <w:t>Another way to quickly get laughed out of any meeting is to tell people how you plan to make a new social network that will change the way we interact with people. What most people will tell you at this point is: no you will not.</w:t>
      </w:r>
    </w:p>
    <w:p w:rsidR="00840F2B" w:rsidRDefault="00840F2B">
      <w:pPr>
        <w:rPr>
          <w:lang w:val="en-GB"/>
        </w:rPr>
      </w:pPr>
      <w:r>
        <w:rPr>
          <w:lang w:val="en-GB"/>
        </w:rPr>
        <w:t xml:space="preserve">The thing to remember here is that there are very few Mark Zuckerbergs in the world. And while you </w:t>
      </w:r>
      <w:r>
        <w:rPr>
          <w:i/>
          <w:lang w:val="en-GB"/>
        </w:rPr>
        <w:t xml:space="preserve">may </w:t>
      </w:r>
      <w:r>
        <w:rPr>
          <w:lang w:val="en-GB"/>
        </w:rPr>
        <w:t>some day be able to change the world, you shouldn’t set out to do that for your first project. Try and get a proven track record and demonstrate to people that you have the necessary skills. From a money making perspective it also makes sense to start earning before you invest years and thousands of dollars.</w:t>
      </w:r>
    </w:p>
    <w:p w:rsidR="00840F2B" w:rsidRPr="00840F2B" w:rsidRDefault="00840F2B">
      <w:pPr>
        <w:rPr>
          <w:lang w:val="en-GB"/>
        </w:rPr>
      </w:pPr>
      <w:r>
        <w:rPr>
          <w:lang w:val="en-GB"/>
        </w:rPr>
        <w:t>The kind of app you should be setting out to make will be something simple and easy that you can describe in under a minute. It’s just good business sense!</w:t>
      </w:r>
    </w:p>
    <w:sectPr w:rsidR="00840F2B" w:rsidRPr="00840F2B" w:rsidSect="00D4240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altName w:val="Cambria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20"/>
  <w:characterSpacingControl w:val="doNotCompress"/>
  <w:compat/>
  <w:rsids>
    <w:rsidRoot w:val="00840F2B"/>
    <w:rsid w:val="00167EF1"/>
    <w:rsid w:val="00554B71"/>
    <w:rsid w:val="00840F2B"/>
    <w:rsid w:val="00D42403"/>
    <w:rsid w:val="00E06075"/>
  </w:rsids>
  <m:mathPr>
    <m:mathFont m:val="Century Gothic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40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:a="http://schemas.openxmlformats.org/drawingml/2006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412</Words>
  <Characters>1750</Characters>
  <Application>Microsoft Macintosh Word</Application>
  <DocSecurity>0</DocSecurity>
  <Lines>29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2153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Unstoppable PLR</cp:lastModifiedBy>
  <cp:revision>2</cp:revision>
  <dcterms:created xsi:type="dcterms:W3CDTF">2015-12-22T11:44:00Z</dcterms:created>
  <dcterms:modified xsi:type="dcterms:W3CDTF">2015-12-24T11:56:00Z</dcterms:modified>
  <cp:category/>
</cp:coreProperties>
</file>